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4A13" w14:textId="5EC98BDE" w:rsidR="00280050" w:rsidRPr="00E66BF8" w:rsidRDefault="00280050" w:rsidP="00E66BF8">
      <w:pPr>
        <w:jc w:val="center"/>
        <w:rPr>
          <w:rFonts w:ascii="Arial" w:hAnsi="Arial" w:cs="Arial"/>
          <w:b/>
          <w:bCs/>
        </w:rPr>
      </w:pPr>
      <w:r w:rsidRPr="00D32C66">
        <w:rPr>
          <w:rFonts w:ascii="Arial" w:hAnsi="Arial" w:cs="Arial"/>
          <w:b/>
          <w:bCs/>
        </w:rPr>
        <w:t>ANEXO I</w:t>
      </w:r>
    </w:p>
    <w:p w14:paraId="0B1B6B76" w14:textId="77777777" w:rsidR="00280050" w:rsidRPr="00AE33B6" w:rsidRDefault="00280050" w:rsidP="008E64C7">
      <w:pPr>
        <w:spacing w:before="60"/>
        <w:jc w:val="center"/>
        <w:rPr>
          <w:rFonts w:ascii="Arial" w:hAnsi="Arial" w:cs="Arial"/>
          <w:b/>
          <w:bCs/>
        </w:rPr>
      </w:pPr>
      <w:r w:rsidRPr="00AE33B6">
        <w:rPr>
          <w:rFonts w:ascii="Arial" w:hAnsi="Arial" w:cs="Arial"/>
          <w:b/>
          <w:bCs/>
        </w:rPr>
        <w:t xml:space="preserve">SOLICITUD DE </w:t>
      </w:r>
      <w:r>
        <w:rPr>
          <w:rFonts w:ascii="Arial" w:hAnsi="Arial" w:cs="Arial"/>
          <w:b/>
          <w:bCs/>
        </w:rPr>
        <w:t>INCORPORACIÓN AYUNTAMIENTOS</w:t>
      </w:r>
    </w:p>
    <w:p w14:paraId="35F635F4" w14:textId="536C3CB9" w:rsidR="00280050" w:rsidRPr="00D32C66" w:rsidRDefault="00280050" w:rsidP="008E64C7">
      <w:pPr>
        <w:spacing w:before="60"/>
        <w:jc w:val="center"/>
        <w:rPr>
          <w:rFonts w:ascii="Arial" w:hAnsi="Arial" w:cs="Arial"/>
          <w:b/>
          <w:bCs/>
          <w:sz w:val="20"/>
          <w:szCs w:val="20"/>
        </w:rPr>
      </w:pPr>
      <w:r w:rsidRPr="00D32C66">
        <w:rPr>
          <w:rFonts w:ascii="Arial" w:hAnsi="Arial" w:cs="Arial"/>
          <w:b/>
          <w:bCs/>
          <w:sz w:val="20"/>
          <w:szCs w:val="20"/>
        </w:rPr>
        <w:t xml:space="preserve">·· 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Circuito profesional </w:t>
      </w:r>
      <w:proofErr w:type="spellStart"/>
      <w:r>
        <w:rPr>
          <w:rFonts w:ascii="Arial" w:hAnsi="Arial" w:cs="Arial"/>
          <w:b/>
          <w:bCs/>
          <w:smallCaps/>
          <w:sz w:val="20"/>
          <w:szCs w:val="20"/>
        </w:rPr>
        <w:t>aaee</w:t>
      </w:r>
      <w:proofErr w:type="spellEnd"/>
      <w:r>
        <w:rPr>
          <w:rFonts w:ascii="Arial" w:hAnsi="Arial" w:cs="Arial"/>
          <w:b/>
          <w:bCs/>
          <w:smallCaps/>
          <w:sz w:val="20"/>
          <w:szCs w:val="20"/>
        </w:rPr>
        <w:t xml:space="preserve"> y música </w:t>
      </w:r>
      <w:proofErr w:type="spellStart"/>
      <w:r>
        <w:rPr>
          <w:rFonts w:ascii="Arial" w:hAnsi="Arial" w:cs="Arial"/>
          <w:b/>
          <w:bCs/>
          <w:smallCaps/>
          <w:sz w:val="20"/>
          <w:szCs w:val="20"/>
        </w:rPr>
        <w:t>reg</w:t>
      </w:r>
      <w:proofErr w:type="spellEnd"/>
      <w:r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mallCaps/>
          <w:sz w:val="20"/>
          <w:szCs w:val="20"/>
        </w:rPr>
        <w:t>murcia</w:t>
      </w:r>
      <w:proofErr w:type="spellEnd"/>
      <w:r w:rsidR="00E20F77">
        <w:rPr>
          <w:rFonts w:ascii="Arial" w:hAnsi="Arial" w:cs="Arial"/>
          <w:b/>
          <w:bCs/>
          <w:smallCaps/>
          <w:sz w:val="20"/>
          <w:szCs w:val="20"/>
        </w:rPr>
        <w:t xml:space="preserve"> 202</w:t>
      </w:r>
      <w:r w:rsidR="001309E3">
        <w:rPr>
          <w:rFonts w:ascii="Arial" w:hAnsi="Arial" w:cs="Arial"/>
          <w:b/>
          <w:bCs/>
          <w:smallCaps/>
          <w:sz w:val="20"/>
          <w:szCs w:val="20"/>
        </w:rPr>
        <w:t>5</w:t>
      </w:r>
      <w:r w:rsidRPr="00D32C66">
        <w:rPr>
          <w:rFonts w:ascii="Arial" w:hAnsi="Arial" w:cs="Arial"/>
          <w:b/>
          <w:bCs/>
          <w:sz w:val="20"/>
          <w:szCs w:val="20"/>
        </w:rPr>
        <w:t>··</w:t>
      </w:r>
    </w:p>
    <w:p w14:paraId="0144F397" w14:textId="77777777" w:rsidR="00280050" w:rsidRDefault="00280050" w:rsidP="008E64C7">
      <w:pPr>
        <w:spacing w:before="60"/>
        <w:rPr>
          <w:rFonts w:ascii="Arial" w:hAnsi="Arial" w:cs="Arial"/>
          <w:b/>
          <w:bCs/>
          <w:sz w:val="20"/>
          <w:szCs w:val="20"/>
        </w:rPr>
      </w:pPr>
    </w:p>
    <w:p w14:paraId="4D41A37F" w14:textId="77777777" w:rsidR="00280050" w:rsidRPr="00D32C66" w:rsidRDefault="00280050" w:rsidP="008E64C7">
      <w:pPr>
        <w:spacing w:before="60"/>
        <w:rPr>
          <w:rFonts w:ascii="Arial" w:hAnsi="Arial" w:cs="Arial"/>
          <w:b/>
          <w:bCs/>
          <w:sz w:val="20"/>
          <w:szCs w:val="20"/>
        </w:rPr>
      </w:pPr>
      <w:r w:rsidRPr="00EC6130">
        <w:rPr>
          <w:rFonts w:ascii="Arial" w:hAnsi="Arial" w:cs="Arial"/>
          <w:b/>
          <w:bCs/>
          <w:sz w:val="20"/>
          <w:szCs w:val="20"/>
        </w:rPr>
        <w:t>En representación del ayuntamiento</w:t>
      </w:r>
    </w:p>
    <w:p w14:paraId="6A2A2F74" w14:textId="77777777" w:rsidR="00280050" w:rsidRPr="00D32C66" w:rsidRDefault="00280050" w:rsidP="008E64C7">
      <w:pPr>
        <w:spacing w:before="60"/>
        <w:rPr>
          <w:rFonts w:ascii="Arial" w:hAnsi="Arial" w:cs="Arial"/>
          <w:sz w:val="18"/>
          <w:szCs w:val="18"/>
        </w:rPr>
      </w:pPr>
      <w:r w:rsidRPr="00D32C66">
        <w:rPr>
          <w:rFonts w:ascii="Arial" w:hAnsi="Arial" w:cs="Arial"/>
          <w:sz w:val="18"/>
          <w:szCs w:val="18"/>
        </w:rPr>
        <w:t>Nombre y apellidos:</w:t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32C66">
        <w:rPr>
          <w:rFonts w:ascii="Arial" w:hAnsi="Arial" w:cs="Arial"/>
          <w:sz w:val="18"/>
          <w:szCs w:val="18"/>
        </w:rPr>
        <w:t>DNI.: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4"/>
        <w:gridCol w:w="2234"/>
      </w:tblGrid>
      <w:tr w:rsidR="00280050" w:rsidRPr="000C5161" w14:paraId="60144EBC" w14:textId="77777777" w:rsidTr="00E66BF8">
        <w:trPr>
          <w:trHeight w:val="284"/>
        </w:trPr>
        <w:tc>
          <w:tcPr>
            <w:tcW w:w="6184" w:type="dxa"/>
            <w:vAlign w:val="center"/>
          </w:tcPr>
          <w:p w14:paraId="6F6B6528" w14:textId="77777777" w:rsidR="00280050" w:rsidRPr="000C5161" w:rsidRDefault="00280050" w:rsidP="008E64C7">
            <w:pPr>
              <w:spacing w:before="60"/>
              <w:rPr>
                <w:rFonts w:ascii="Arial" w:hAnsi="Arial" w:cs="Arial"/>
                <w:sz w:val="20"/>
              </w:rPr>
            </w:pPr>
            <w:permStart w:id="1663329629" w:edGrp="everyone"/>
            <w:permStart w:id="1829844153" w:edGrp="everyone"/>
          </w:p>
        </w:tc>
        <w:tc>
          <w:tcPr>
            <w:tcW w:w="2234" w:type="dxa"/>
            <w:vAlign w:val="center"/>
          </w:tcPr>
          <w:p w14:paraId="06149E94" w14:textId="77777777" w:rsidR="00280050" w:rsidRPr="000C5161" w:rsidRDefault="00280050" w:rsidP="008E64C7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ermEnd w:id="1663329629"/>
    <w:permEnd w:id="1829844153"/>
    <w:p w14:paraId="061D5A44" w14:textId="77777777" w:rsidR="00280050" w:rsidRPr="006C2FB9" w:rsidRDefault="00280050" w:rsidP="008E64C7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Cargo</w:t>
      </w:r>
      <w:r w:rsidRPr="006C2FB9">
        <w:rPr>
          <w:rFonts w:ascii="Arial" w:hAnsi="Arial" w:cs="Arial"/>
          <w:sz w:val="18"/>
          <w:szCs w:val="18"/>
        </w:rPr>
        <w:t>:</w:t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8"/>
      </w:tblGrid>
      <w:tr w:rsidR="00280050" w:rsidRPr="006C2FB9" w14:paraId="78246416" w14:textId="77777777" w:rsidTr="00E66BF8">
        <w:trPr>
          <w:cantSplit/>
          <w:trHeight w:val="28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9F9F" w14:textId="77777777" w:rsidR="00280050" w:rsidRPr="006C2FB9" w:rsidRDefault="00280050" w:rsidP="008E64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301752706" w:edGrp="everyone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ermEnd w:id="301752706"/>
          </w:p>
        </w:tc>
      </w:tr>
    </w:tbl>
    <w:p w14:paraId="27208B37" w14:textId="77777777" w:rsidR="00280050" w:rsidRPr="006C2FB9" w:rsidRDefault="00280050" w:rsidP="008E64C7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Ayuntamiento</w:t>
      </w:r>
      <w:r w:rsidRPr="006C2FB9">
        <w:rPr>
          <w:rFonts w:ascii="Arial" w:hAnsi="Arial" w:cs="Arial"/>
          <w:sz w:val="18"/>
          <w:szCs w:val="18"/>
        </w:rPr>
        <w:t>:</w:t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>CIF.: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5"/>
        <w:gridCol w:w="2233"/>
      </w:tblGrid>
      <w:tr w:rsidR="00280050" w:rsidRPr="006C2FB9" w14:paraId="4AFC1DB1" w14:textId="77777777" w:rsidTr="00E66BF8">
        <w:trPr>
          <w:trHeight w:val="284"/>
        </w:trPr>
        <w:tc>
          <w:tcPr>
            <w:tcW w:w="6296" w:type="dxa"/>
          </w:tcPr>
          <w:p w14:paraId="26899420" w14:textId="77777777" w:rsidR="00280050" w:rsidRPr="006C2FB9" w:rsidRDefault="00280050" w:rsidP="008E64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215945920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215945920"/>
          </w:p>
        </w:tc>
        <w:tc>
          <w:tcPr>
            <w:tcW w:w="2272" w:type="dxa"/>
          </w:tcPr>
          <w:p w14:paraId="07044C9F" w14:textId="77777777" w:rsidR="00280050" w:rsidRPr="006C2FB9" w:rsidRDefault="00280050" w:rsidP="008E64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761243569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1761243569"/>
          </w:p>
        </w:tc>
      </w:tr>
    </w:tbl>
    <w:p w14:paraId="450BF667" w14:textId="77777777" w:rsidR="00280050" w:rsidRDefault="00280050" w:rsidP="008E64C7">
      <w:pPr>
        <w:spacing w:before="60"/>
        <w:rPr>
          <w:rFonts w:ascii="Arial" w:hAnsi="Arial" w:cs="Arial"/>
          <w:sz w:val="18"/>
          <w:szCs w:val="18"/>
        </w:rPr>
      </w:pPr>
      <w:r w:rsidRPr="006C2FB9">
        <w:rPr>
          <w:rFonts w:ascii="Arial" w:hAnsi="Arial" w:cs="Arial"/>
          <w:sz w:val="18"/>
          <w:szCs w:val="18"/>
        </w:rPr>
        <w:t xml:space="preserve">Dirección </w:t>
      </w:r>
      <w:r>
        <w:rPr>
          <w:rFonts w:ascii="Arial" w:hAnsi="Arial" w:cs="Arial"/>
          <w:sz w:val="18"/>
          <w:szCs w:val="18"/>
        </w:rPr>
        <w:t>fiscal</w:t>
      </w:r>
      <w:r w:rsidRPr="006C2FB9">
        <w:rPr>
          <w:rFonts w:ascii="Arial" w:hAnsi="Arial" w:cs="Arial"/>
          <w:sz w:val="18"/>
          <w:szCs w:val="18"/>
        </w:rPr>
        <w:t>:</w:t>
      </w:r>
      <w:r w:rsidRPr="006C2F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CP: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4209"/>
      </w:tblGrid>
      <w:tr w:rsidR="00280050" w:rsidRPr="00D32C66" w14:paraId="1DFC5D58" w14:textId="77777777" w:rsidTr="00E66BF8">
        <w:trPr>
          <w:trHeight w:val="28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A4DB" w14:textId="77777777" w:rsidR="00280050" w:rsidRPr="00D32C66" w:rsidRDefault="00280050" w:rsidP="008E64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312023268" w:edGrp="everyone"/>
            <w:permStart w:id="964958781" w:edGrp="everyone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64CA" w14:textId="77777777" w:rsidR="00280050" w:rsidRPr="00D32C66" w:rsidRDefault="00280050" w:rsidP="008E64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312023268"/>
    <w:permEnd w:id="964958781"/>
    <w:p w14:paraId="7595C924" w14:textId="77777777" w:rsidR="00280050" w:rsidRDefault="00280050" w:rsidP="008E64C7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Población: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Provincia: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9"/>
        <w:gridCol w:w="4209"/>
      </w:tblGrid>
      <w:tr w:rsidR="00280050" w:rsidRPr="00D32C66" w14:paraId="79F7875B" w14:textId="77777777" w:rsidTr="008E64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518F" w14:textId="77777777" w:rsidR="00280050" w:rsidRPr="00D32C66" w:rsidRDefault="00280050" w:rsidP="008E64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1968319046" w:edGrp="everyone"/>
            <w:permStart w:id="1089084545" w:edGrp="everyone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8896" w14:textId="77777777" w:rsidR="00280050" w:rsidRPr="00D32C66" w:rsidRDefault="00280050" w:rsidP="008E64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968319046"/>
    <w:permEnd w:id="1089084545"/>
    <w:p w14:paraId="281095FC" w14:textId="77777777" w:rsidR="00280050" w:rsidRPr="006C2FB9" w:rsidRDefault="00280050" w:rsidP="008E64C7">
      <w:pPr>
        <w:spacing w:before="60"/>
        <w:rPr>
          <w:rFonts w:ascii="Arial" w:hAnsi="Arial" w:cs="Arial"/>
          <w:sz w:val="18"/>
          <w:szCs w:val="18"/>
        </w:rPr>
      </w:pPr>
      <w:r w:rsidRPr="006C2FB9">
        <w:rPr>
          <w:rFonts w:ascii="Arial" w:hAnsi="Arial" w:cs="Arial"/>
          <w:sz w:val="18"/>
          <w:szCs w:val="18"/>
        </w:rPr>
        <w:t>Web:</w:t>
      </w:r>
      <w:r w:rsidRPr="006C2FB9">
        <w:rPr>
          <w:rFonts w:ascii="Arial" w:hAnsi="Arial" w:cs="Arial"/>
          <w:sz w:val="18"/>
          <w:szCs w:val="18"/>
        </w:rPr>
        <w:tab/>
      </w:r>
      <w:r w:rsidRPr="006C2FB9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8"/>
      </w:tblGrid>
      <w:tr w:rsidR="00280050" w:rsidRPr="006C2FB9" w14:paraId="5D76B1C6" w14:textId="77777777" w:rsidTr="008E64C7">
        <w:trPr>
          <w:cantSplit/>
        </w:trPr>
        <w:tc>
          <w:tcPr>
            <w:tcW w:w="8568" w:type="dxa"/>
          </w:tcPr>
          <w:p w14:paraId="1F56BBFE" w14:textId="77777777" w:rsidR="00280050" w:rsidRPr="006C2FB9" w:rsidRDefault="00280050" w:rsidP="008E64C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ermStart w:id="61604823" w:edGrp="everyone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ermEnd w:id="61604823"/>
          </w:p>
        </w:tc>
      </w:tr>
    </w:tbl>
    <w:p w14:paraId="2D8EE31B" w14:textId="77777777" w:rsidR="00280050" w:rsidRPr="00B3612C" w:rsidRDefault="00280050" w:rsidP="008E64C7">
      <w:pPr>
        <w:spacing w:before="60"/>
        <w:rPr>
          <w:rFonts w:ascii="Arial" w:hAnsi="Arial" w:cs="Arial"/>
          <w:sz w:val="10"/>
          <w:szCs w:val="10"/>
        </w:rPr>
      </w:pPr>
    </w:p>
    <w:p w14:paraId="1620E304" w14:textId="77777777" w:rsidR="00280050" w:rsidRDefault="00280050" w:rsidP="008E64C7">
      <w:pPr>
        <w:spacing w:before="60"/>
        <w:rPr>
          <w:rFonts w:ascii="Arial" w:hAnsi="Arial" w:cs="Arial"/>
          <w:b/>
          <w:bCs/>
        </w:rPr>
      </w:pPr>
      <w:r w:rsidRPr="00EC6130">
        <w:rPr>
          <w:rFonts w:ascii="Arial" w:hAnsi="Arial" w:cs="Arial"/>
          <w:b/>
          <w:bCs/>
          <w:sz w:val="20"/>
          <w:szCs w:val="20"/>
        </w:rPr>
        <w:t>Solicita</w:t>
      </w:r>
      <w:r w:rsidRPr="00D53C58">
        <w:rPr>
          <w:rFonts w:ascii="Arial" w:hAnsi="Arial" w:cs="Arial"/>
          <w:b/>
          <w:bCs/>
        </w:rPr>
        <w:t>:</w:t>
      </w:r>
    </w:p>
    <w:p w14:paraId="06B1C941" w14:textId="20E1F795" w:rsidR="00280050" w:rsidRPr="00A63AEA" w:rsidRDefault="00280050" w:rsidP="008E64C7">
      <w:pPr>
        <w:pStyle w:val="Textoindependiente"/>
        <w:spacing w:before="40"/>
        <w:jc w:val="both"/>
        <w:rPr>
          <w:rFonts w:ascii="Arial" w:hAnsi="Arial" w:cs="Arial"/>
          <w:sz w:val="20"/>
          <w:szCs w:val="20"/>
        </w:rPr>
      </w:pPr>
      <w:r w:rsidRPr="00A63AEA">
        <w:rPr>
          <w:rFonts w:ascii="Arial" w:hAnsi="Arial" w:cs="Arial"/>
          <w:sz w:val="20"/>
          <w:szCs w:val="20"/>
        </w:rPr>
        <w:t>La inclusión en el Circuito Profesional de Artes Escénicas y Música de la Región de Murcia de los siguientes espacios escénicos:</w:t>
      </w:r>
    </w:p>
    <w:p w14:paraId="6D8269F3" w14:textId="77777777" w:rsidR="00B3612C" w:rsidRPr="00E87EA2" w:rsidRDefault="00B3612C" w:rsidP="008E64C7">
      <w:pPr>
        <w:pStyle w:val="Textoindependiente"/>
        <w:spacing w:before="40"/>
        <w:jc w:val="both"/>
        <w:rPr>
          <w:rFonts w:ascii="Arial" w:hAnsi="Arial" w:cs="Arial"/>
          <w:sz w:val="16"/>
          <w:szCs w:val="16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5103"/>
      </w:tblGrid>
      <w:tr w:rsidR="00280050" w:rsidRPr="00102212" w14:paraId="38A5C134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3F2776FA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Espacio escénico 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0C3DA5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698366593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698366593"/>
          </w:p>
        </w:tc>
      </w:tr>
      <w:tr w:rsidR="00280050" w:rsidRPr="00102212" w14:paraId="2854A779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49F1AEB3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1153830500" w:edGrp="everyone"/>
        <w:tc>
          <w:tcPr>
            <w:tcW w:w="5103" w:type="dxa"/>
            <w:shd w:val="clear" w:color="auto" w:fill="auto"/>
            <w:vAlign w:val="center"/>
          </w:tcPr>
          <w:p w14:paraId="57C7D574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1153830500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 </w:t>
            </w:r>
            <w:permStart w:id="1837441705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1837441705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Espacio B</w:t>
            </w:r>
          </w:p>
        </w:tc>
      </w:tr>
    </w:tbl>
    <w:p w14:paraId="2D0020F0" w14:textId="77777777" w:rsidR="00280050" w:rsidRPr="00102212" w:rsidRDefault="00280050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5103"/>
      </w:tblGrid>
      <w:tr w:rsidR="00280050" w:rsidRPr="00102212" w14:paraId="15C8A9D2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78FC535A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 xml:space="preserve">Espacio escénico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169E6F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917853036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1917853036"/>
          </w:p>
        </w:tc>
      </w:tr>
      <w:tr w:rsidR="00280050" w:rsidRPr="00102212" w14:paraId="67AF563C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4E27982F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660352343" w:edGrp="everyone"/>
        <w:tc>
          <w:tcPr>
            <w:tcW w:w="5103" w:type="dxa"/>
            <w:shd w:val="clear" w:color="auto" w:fill="auto"/>
            <w:vAlign w:val="center"/>
          </w:tcPr>
          <w:p w14:paraId="60062B13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660352343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 </w:t>
            </w:r>
            <w:permStart w:id="279913107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279913107"/>
            <w:r w:rsidRPr="00102212">
              <w:rPr>
                <w:rFonts w:ascii="Arial" w:hAnsi="Arial" w:cs="Arial"/>
                <w:bCs/>
                <w:sz w:val="18"/>
                <w:szCs w:val="18"/>
              </w:rPr>
              <w:t>Espacio B</w:t>
            </w:r>
          </w:p>
        </w:tc>
      </w:tr>
    </w:tbl>
    <w:p w14:paraId="75419E91" w14:textId="77777777" w:rsidR="00280050" w:rsidRPr="00EC6130" w:rsidRDefault="00280050" w:rsidP="008E64C7">
      <w:pPr>
        <w:spacing w:before="60"/>
        <w:rPr>
          <w:rFonts w:ascii="Arial" w:hAnsi="Arial" w:cs="Arial"/>
          <w:b/>
          <w:bCs/>
          <w:sz w:val="16"/>
          <w:szCs w:val="16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5103"/>
      </w:tblGrid>
      <w:tr w:rsidR="00280050" w:rsidRPr="00102212" w14:paraId="164E9011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716D0F58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 xml:space="preserve">Espacio escénico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F287BE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738094434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1738094434"/>
          </w:p>
        </w:tc>
      </w:tr>
      <w:tr w:rsidR="00280050" w:rsidRPr="00102212" w14:paraId="48310AA9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5EF9A262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388380809" w:edGrp="everyone"/>
        <w:tc>
          <w:tcPr>
            <w:tcW w:w="5103" w:type="dxa"/>
            <w:shd w:val="clear" w:color="auto" w:fill="auto"/>
            <w:vAlign w:val="center"/>
          </w:tcPr>
          <w:p w14:paraId="29D76B03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388380809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</w:t>
            </w:r>
            <w:permStart w:id="66864355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66864355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Espacio B</w:t>
            </w:r>
          </w:p>
        </w:tc>
      </w:tr>
    </w:tbl>
    <w:p w14:paraId="012708CB" w14:textId="77777777" w:rsidR="00280050" w:rsidRPr="00102212" w:rsidRDefault="00280050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5103"/>
      </w:tblGrid>
      <w:tr w:rsidR="00280050" w:rsidRPr="00102212" w14:paraId="2711DB76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5188FAA2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 xml:space="preserve">Espacio escénico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03FD1C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336147826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336147826"/>
          </w:p>
        </w:tc>
      </w:tr>
      <w:tr w:rsidR="00280050" w:rsidRPr="00102212" w14:paraId="51C38784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731D11DC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1710902739" w:edGrp="everyone"/>
        <w:tc>
          <w:tcPr>
            <w:tcW w:w="5103" w:type="dxa"/>
            <w:shd w:val="clear" w:color="auto" w:fill="auto"/>
            <w:vAlign w:val="center"/>
          </w:tcPr>
          <w:p w14:paraId="3D431683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1710902739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 </w:t>
            </w:r>
            <w:permStart w:id="256076843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256076843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Espacio B</w:t>
            </w:r>
          </w:p>
        </w:tc>
      </w:tr>
    </w:tbl>
    <w:p w14:paraId="2A8668CA" w14:textId="77777777" w:rsidR="00280050" w:rsidRPr="00102212" w:rsidRDefault="00280050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5103"/>
      </w:tblGrid>
      <w:tr w:rsidR="00280050" w:rsidRPr="00102212" w14:paraId="3AD84F79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016EC92E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Espacio escénico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289B3E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88104421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188104421"/>
          </w:p>
        </w:tc>
      </w:tr>
      <w:tr w:rsidR="00280050" w:rsidRPr="00102212" w14:paraId="7B9F0171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176DB1E9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96745018" w:edGrp="everyone"/>
        <w:tc>
          <w:tcPr>
            <w:tcW w:w="5103" w:type="dxa"/>
            <w:shd w:val="clear" w:color="auto" w:fill="auto"/>
            <w:vAlign w:val="center"/>
          </w:tcPr>
          <w:p w14:paraId="664EE473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96745018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 </w:t>
            </w:r>
            <w:permStart w:id="973623382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973623382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Espacio B</w:t>
            </w:r>
          </w:p>
        </w:tc>
      </w:tr>
    </w:tbl>
    <w:p w14:paraId="211E45DA" w14:textId="77777777" w:rsidR="00280050" w:rsidRPr="00102212" w:rsidRDefault="00280050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5103"/>
      </w:tblGrid>
      <w:tr w:rsidR="00280050" w:rsidRPr="00102212" w14:paraId="3873B811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216A75BE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 xml:space="preserve">Espacio escénico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33C0AF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477853416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1477853416"/>
          </w:p>
        </w:tc>
      </w:tr>
      <w:tr w:rsidR="00280050" w:rsidRPr="00102212" w14:paraId="722AD2A8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4A692A62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1840251719" w:edGrp="everyone"/>
        <w:tc>
          <w:tcPr>
            <w:tcW w:w="5103" w:type="dxa"/>
            <w:shd w:val="clear" w:color="auto" w:fill="auto"/>
            <w:vAlign w:val="center"/>
          </w:tcPr>
          <w:p w14:paraId="3F8BD302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1840251719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 </w:t>
            </w:r>
            <w:permStart w:id="8730807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8730807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Espacio B</w:t>
            </w:r>
          </w:p>
        </w:tc>
      </w:tr>
    </w:tbl>
    <w:p w14:paraId="16BF7716" w14:textId="77777777" w:rsidR="00280050" w:rsidRPr="00102212" w:rsidRDefault="00280050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5103"/>
      </w:tblGrid>
      <w:tr w:rsidR="00280050" w:rsidRPr="00102212" w14:paraId="31CD26A2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4A484C9A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 xml:space="preserve">Espacio escénico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AF7FF8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164772197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164772197"/>
          </w:p>
        </w:tc>
      </w:tr>
      <w:tr w:rsidR="00280050" w:rsidRPr="00102212" w14:paraId="53657575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264FF104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2009692130" w:edGrp="everyone"/>
        <w:tc>
          <w:tcPr>
            <w:tcW w:w="5103" w:type="dxa"/>
            <w:shd w:val="clear" w:color="auto" w:fill="auto"/>
            <w:vAlign w:val="center"/>
          </w:tcPr>
          <w:p w14:paraId="63DDE9F6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2009692130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 </w:t>
            </w:r>
            <w:permStart w:id="1657155549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1657155549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Espacio B</w:t>
            </w:r>
          </w:p>
        </w:tc>
      </w:tr>
    </w:tbl>
    <w:p w14:paraId="06040F5E" w14:textId="77777777" w:rsidR="00280050" w:rsidRPr="00102212" w:rsidRDefault="00280050" w:rsidP="008E64C7">
      <w:pPr>
        <w:spacing w:before="60"/>
        <w:rPr>
          <w:rFonts w:ascii="Arial" w:hAnsi="Arial" w:cs="Arial"/>
          <w:b/>
          <w:bCs/>
          <w:sz w:val="14"/>
          <w:szCs w:val="14"/>
        </w:rPr>
      </w:pPr>
    </w:p>
    <w:tbl>
      <w:tblPr>
        <w:tblW w:w="85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5103"/>
      </w:tblGrid>
      <w:tr w:rsidR="00280050" w:rsidRPr="00102212" w14:paraId="6EB66CEA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64CE36DA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 xml:space="preserve">Espacio escénico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1B41C1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ermStart w:id="2013665791" w:edGrp="everyone"/>
            <w:r w:rsidRPr="001022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permEnd w:id="2013665791"/>
          </w:p>
        </w:tc>
      </w:tr>
      <w:tr w:rsidR="00280050" w:rsidRPr="00102212" w14:paraId="32D05535" w14:textId="77777777" w:rsidTr="008E64C7">
        <w:trPr>
          <w:trHeight w:hRule="exact" w:val="284"/>
        </w:trPr>
        <w:tc>
          <w:tcPr>
            <w:tcW w:w="3432" w:type="dxa"/>
            <w:shd w:val="clear" w:color="auto" w:fill="auto"/>
            <w:vAlign w:val="center"/>
          </w:tcPr>
          <w:p w14:paraId="677D4B1C" w14:textId="77777777" w:rsidR="00280050" w:rsidRPr="00102212" w:rsidRDefault="00280050" w:rsidP="008E64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color w:val="000000"/>
                <w:sz w:val="18"/>
                <w:szCs w:val="18"/>
              </w:rPr>
              <w:t>Modalidad</w:t>
            </w:r>
          </w:p>
        </w:tc>
        <w:permStart w:id="43864933" w:edGrp="everyone"/>
        <w:tc>
          <w:tcPr>
            <w:tcW w:w="5103" w:type="dxa"/>
            <w:shd w:val="clear" w:color="auto" w:fill="auto"/>
            <w:vAlign w:val="center"/>
          </w:tcPr>
          <w:p w14:paraId="4CB765FC" w14:textId="77777777" w:rsidR="00280050" w:rsidRPr="00102212" w:rsidRDefault="00280050" w:rsidP="008E64C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permEnd w:id="43864933"/>
            <w:r w:rsidRPr="001022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Espacio A     </w:t>
            </w:r>
            <w:permStart w:id="136868374" w:edGrp="everyone"/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</w:r>
            <w:r w:rsidR="00B6634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022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permEnd w:id="136868374"/>
            <w:r w:rsidRPr="00102212">
              <w:rPr>
                <w:rFonts w:ascii="Arial" w:hAnsi="Arial" w:cs="Arial"/>
                <w:bCs/>
                <w:sz w:val="18"/>
                <w:szCs w:val="18"/>
              </w:rPr>
              <w:t xml:space="preserve"> Espacio B</w:t>
            </w:r>
          </w:p>
        </w:tc>
      </w:tr>
    </w:tbl>
    <w:p w14:paraId="3EDD9561" w14:textId="55B881FA" w:rsidR="008E64C7" w:rsidRDefault="008E64C7" w:rsidP="008E64C7">
      <w:pPr>
        <w:pStyle w:val="Default"/>
        <w:jc w:val="both"/>
        <w:rPr>
          <w:sz w:val="16"/>
          <w:szCs w:val="16"/>
          <w:lang w:val="es-ES_tradnl"/>
        </w:rPr>
      </w:pPr>
    </w:p>
    <w:p w14:paraId="225F4890" w14:textId="77777777" w:rsidR="008E64C7" w:rsidRPr="00C45478" w:rsidRDefault="008E64C7" w:rsidP="008E64C7">
      <w:pPr>
        <w:pStyle w:val="Default"/>
        <w:jc w:val="both"/>
        <w:rPr>
          <w:sz w:val="16"/>
          <w:szCs w:val="16"/>
          <w:lang w:val="es-ES_tradnl"/>
        </w:rPr>
      </w:pPr>
    </w:p>
    <w:p w14:paraId="34533F2C" w14:textId="77777777" w:rsidR="008E64C7" w:rsidRPr="00533B3B" w:rsidRDefault="008E64C7" w:rsidP="008E64C7">
      <w:pPr>
        <w:pStyle w:val="Default"/>
        <w:jc w:val="both"/>
        <w:rPr>
          <w:sz w:val="16"/>
          <w:szCs w:val="16"/>
          <w:u w:val="single"/>
        </w:rPr>
      </w:pPr>
      <w:r w:rsidRPr="00533B3B">
        <w:rPr>
          <w:b/>
          <w:sz w:val="16"/>
          <w:szCs w:val="16"/>
          <w:u w:val="single"/>
        </w:rPr>
        <w:t>INFORMACIÓN SOBRE PROTECCIÓN DE DATOS PERSONALES</w:t>
      </w:r>
      <w:r w:rsidRPr="00533B3B">
        <w:rPr>
          <w:sz w:val="16"/>
          <w:szCs w:val="16"/>
          <w:u w:val="single"/>
        </w:rPr>
        <w:t>:</w:t>
      </w:r>
    </w:p>
    <w:p w14:paraId="5A596B4C" w14:textId="77777777" w:rsidR="00280050" w:rsidRDefault="00280050" w:rsidP="008E64C7">
      <w:pPr>
        <w:pStyle w:val="Default"/>
        <w:jc w:val="both"/>
        <w:rPr>
          <w:sz w:val="16"/>
          <w:szCs w:val="16"/>
        </w:rPr>
      </w:pPr>
    </w:p>
    <w:p w14:paraId="1A1AAA51" w14:textId="0C04A0B3" w:rsidR="008E64C7" w:rsidRDefault="008E64C7" w:rsidP="008E64C7">
      <w:pPr>
        <w:pStyle w:val="Default"/>
        <w:jc w:val="both"/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091"/>
      </w:tblGrid>
      <w:tr w:rsidR="008E64C7" w:rsidRPr="008E64C7" w14:paraId="280F4A4B" w14:textId="77777777" w:rsidTr="008E64C7">
        <w:trPr>
          <w:jc w:val="center"/>
        </w:trPr>
        <w:tc>
          <w:tcPr>
            <w:tcW w:w="1413" w:type="dxa"/>
            <w:vAlign w:val="center"/>
          </w:tcPr>
          <w:p w14:paraId="021748EA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1984" w:type="dxa"/>
            <w:vAlign w:val="center"/>
          </w:tcPr>
          <w:p w14:paraId="5254F420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sz w:val="16"/>
                <w:szCs w:val="16"/>
              </w:rPr>
              <w:t xml:space="preserve">Dirección General del Instituto de las Industrias Culturales y las Artes de la Región de Murcia (ICA) </w:t>
            </w:r>
          </w:p>
        </w:tc>
        <w:tc>
          <w:tcPr>
            <w:tcW w:w="5091" w:type="dxa"/>
            <w:vAlign w:val="center"/>
          </w:tcPr>
          <w:p w14:paraId="20265588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sz w:val="16"/>
                <w:szCs w:val="16"/>
              </w:rPr>
              <w:t>Datos de contacto:</w:t>
            </w:r>
          </w:p>
          <w:p w14:paraId="79AC0E15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 xml:space="preserve">Avda.Primero de Mayo, s/n </w:t>
            </w:r>
          </w:p>
          <w:p w14:paraId="58A52700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Edificio Auditorio</w:t>
            </w:r>
          </w:p>
          <w:p w14:paraId="52D61014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30006 MURCIA</w:t>
            </w:r>
          </w:p>
          <w:p w14:paraId="7933AA60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</w:p>
          <w:p w14:paraId="4E1C2048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 xml:space="preserve">Datos de contacto del Delegado de Protección de Datos: </w:t>
            </w:r>
            <w:hyperlink r:id="rId9" w:tgtFrame="_blank" w:history="1">
              <w:r w:rsidRPr="008E64C7">
                <w:rPr>
                  <w:rStyle w:val="Hipervnculo"/>
                  <w:sz w:val="16"/>
                  <w:szCs w:val="16"/>
                </w:rPr>
                <w:t>dpdigs@listas.carm.es</w:t>
              </w:r>
            </w:hyperlink>
          </w:p>
        </w:tc>
      </w:tr>
      <w:tr w:rsidR="008E64C7" w:rsidRPr="008E64C7" w14:paraId="586CA337" w14:textId="77777777" w:rsidTr="008E64C7">
        <w:trPr>
          <w:jc w:val="center"/>
        </w:trPr>
        <w:tc>
          <w:tcPr>
            <w:tcW w:w="1413" w:type="dxa"/>
            <w:vAlign w:val="center"/>
          </w:tcPr>
          <w:p w14:paraId="6DA1D471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bCs/>
                <w:sz w:val="16"/>
                <w:szCs w:val="16"/>
              </w:rPr>
              <w:t>Finalidad del tratamiento</w:t>
            </w:r>
          </w:p>
        </w:tc>
        <w:tc>
          <w:tcPr>
            <w:tcW w:w="1984" w:type="dxa"/>
            <w:vAlign w:val="center"/>
          </w:tcPr>
          <w:p w14:paraId="745FF1E7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Tramitación y resolución del procedimiento 3088:</w:t>
            </w:r>
          </w:p>
          <w:p w14:paraId="1FD018B1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“</w:t>
            </w:r>
            <w:r w:rsidRPr="008E64C7">
              <w:rPr>
                <w:b/>
                <w:sz w:val="16"/>
                <w:szCs w:val="16"/>
              </w:rPr>
              <w:t>Circuito Profesional de AAEE y Música de la Región de Murcia</w:t>
            </w:r>
            <w:r w:rsidRPr="008E64C7">
              <w:rPr>
                <w:sz w:val="16"/>
                <w:szCs w:val="16"/>
              </w:rPr>
              <w:t>”</w:t>
            </w:r>
          </w:p>
        </w:tc>
        <w:tc>
          <w:tcPr>
            <w:tcW w:w="5091" w:type="dxa"/>
            <w:vAlign w:val="center"/>
          </w:tcPr>
          <w:p w14:paraId="0D4FF5D3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La información facilitada será tratada con el fin de gestionar, tramitar y resolver su solicitud.</w:t>
            </w:r>
          </w:p>
          <w:p w14:paraId="4F9669FB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Los datos personales se conservarán mientras sean necesarios para la realización de las actuaciones relativas a su petición, así como su archivo.</w:t>
            </w:r>
          </w:p>
        </w:tc>
      </w:tr>
      <w:tr w:rsidR="008E64C7" w:rsidRPr="008E64C7" w14:paraId="34E9E594" w14:textId="77777777" w:rsidTr="008E64C7">
        <w:trPr>
          <w:jc w:val="center"/>
        </w:trPr>
        <w:tc>
          <w:tcPr>
            <w:tcW w:w="1413" w:type="dxa"/>
            <w:vAlign w:val="center"/>
          </w:tcPr>
          <w:p w14:paraId="5ABE576F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bCs/>
                <w:sz w:val="16"/>
                <w:szCs w:val="16"/>
              </w:rPr>
              <w:t>Legitimación del tratamiento</w:t>
            </w:r>
          </w:p>
        </w:tc>
        <w:tc>
          <w:tcPr>
            <w:tcW w:w="1984" w:type="dxa"/>
            <w:vAlign w:val="center"/>
          </w:tcPr>
          <w:p w14:paraId="532D3116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Necesario para el ejercicio de poderes públicos</w:t>
            </w:r>
          </w:p>
        </w:tc>
        <w:tc>
          <w:tcPr>
            <w:tcW w:w="5091" w:type="dxa"/>
            <w:vAlign w:val="center"/>
          </w:tcPr>
          <w:p w14:paraId="07C10B30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La base jurídica en la que se basa el tratamiento es la recogida en el artículo 6.1 e) del Reglamento (UE) 2016/679 General de Protección de datos.</w:t>
            </w:r>
          </w:p>
          <w:p w14:paraId="13D6DD06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Es obligatorio facilitar los datos para la tramitación y resolución de los expedientes. En caso contrario, no se podrá resolver su solicitud.</w:t>
            </w:r>
          </w:p>
        </w:tc>
      </w:tr>
      <w:tr w:rsidR="008E64C7" w:rsidRPr="008E64C7" w14:paraId="58F8C13E" w14:textId="77777777" w:rsidTr="008E64C7">
        <w:trPr>
          <w:jc w:val="center"/>
        </w:trPr>
        <w:tc>
          <w:tcPr>
            <w:tcW w:w="1413" w:type="dxa"/>
            <w:vAlign w:val="center"/>
          </w:tcPr>
          <w:p w14:paraId="0C1933AA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bCs/>
                <w:sz w:val="16"/>
                <w:szCs w:val="16"/>
              </w:rPr>
              <w:t xml:space="preserve">Destinatarios de cesiones </w:t>
            </w:r>
          </w:p>
        </w:tc>
        <w:tc>
          <w:tcPr>
            <w:tcW w:w="1984" w:type="dxa"/>
            <w:vAlign w:val="center"/>
          </w:tcPr>
          <w:p w14:paraId="3DDFAC84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No se cederán datos a terceros, salvo obligación legal.</w:t>
            </w:r>
          </w:p>
        </w:tc>
        <w:tc>
          <w:tcPr>
            <w:tcW w:w="5091" w:type="dxa"/>
            <w:vAlign w:val="center"/>
          </w:tcPr>
          <w:p w14:paraId="48EA20CA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</w:p>
        </w:tc>
      </w:tr>
      <w:tr w:rsidR="008E64C7" w:rsidRPr="008E64C7" w14:paraId="7C99E73F" w14:textId="77777777" w:rsidTr="008E64C7">
        <w:trPr>
          <w:jc w:val="center"/>
        </w:trPr>
        <w:tc>
          <w:tcPr>
            <w:tcW w:w="1413" w:type="dxa"/>
            <w:vAlign w:val="center"/>
          </w:tcPr>
          <w:p w14:paraId="5A1A5BE3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bCs/>
                <w:sz w:val="16"/>
                <w:szCs w:val="16"/>
              </w:rPr>
              <w:t>Derechos del interesado</w:t>
            </w:r>
          </w:p>
        </w:tc>
        <w:tc>
          <w:tcPr>
            <w:tcW w:w="1984" w:type="dxa"/>
            <w:vAlign w:val="center"/>
          </w:tcPr>
          <w:p w14:paraId="4043F0AD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091" w:type="dxa"/>
            <w:vAlign w:val="center"/>
          </w:tcPr>
          <w:p w14:paraId="0974F531" w14:textId="77777777" w:rsidR="008E64C7" w:rsidRPr="008E64C7" w:rsidRDefault="008E64C7" w:rsidP="008E64C7">
            <w:pPr>
              <w:pStyle w:val="Default"/>
              <w:rPr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 xml:space="preserve">Puede ejercitar sus derechos de acceso, rectificación, supresión, oposición, limitación y portabilidad de los datos, presentado una solicitud dirigida al responsable del tratamiento.  (Procedimiento 2736 - Ejercicio de los derechos en materia de protección de datos personales). Disponible en el siguiente enlace: </w:t>
            </w:r>
            <w:hyperlink r:id="rId10" w:tgtFrame="_blank" w:history="1">
              <w:r w:rsidRPr="008E64C7">
                <w:rPr>
                  <w:rStyle w:val="Hipervnculo"/>
                  <w:sz w:val="16"/>
                  <w:szCs w:val="16"/>
                </w:rPr>
                <w:t>https://sede.carm.es/web/pagina?IDCONTENIDO=2736&amp;IDTIPO=240&amp;RASTRO=c$m40288</w:t>
              </w:r>
            </w:hyperlink>
          </w:p>
          <w:p w14:paraId="66EF1232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En cualquier caso, puede presentar una reclamación ante la Agencia Española de Protección de Datos.</w:t>
            </w:r>
          </w:p>
        </w:tc>
      </w:tr>
      <w:tr w:rsidR="008E64C7" w:rsidRPr="008E64C7" w14:paraId="6C7F1C57" w14:textId="77777777" w:rsidTr="008E64C7">
        <w:trPr>
          <w:jc w:val="center"/>
        </w:trPr>
        <w:tc>
          <w:tcPr>
            <w:tcW w:w="1413" w:type="dxa"/>
            <w:vAlign w:val="center"/>
          </w:tcPr>
          <w:p w14:paraId="374948FC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b/>
                <w:bCs/>
                <w:sz w:val="16"/>
                <w:szCs w:val="16"/>
              </w:rPr>
              <w:t>Procedencia de los datos</w:t>
            </w:r>
          </w:p>
        </w:tc>
        <w:tc>
          <w:tcPr>
            <w:tcW w:w="1984" w:type="dxa"/>
            <w:vAlign w:val="center"/>
          </w:tcPr>
          <w:p w14:paraId="1181B102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  <w:r w:rsidRPr="008E64C7">
              <w:rPr>
                <w:sz w:val="16"/>
                <w:szCs w:val="16"/>
              </w:rPr>
              <w:t> Aportados por el   interesado.</w:t>
            </w:r>
          </w:p>
        </w:tc>
        <w:tc>
          <w:tcPr>
            <w:tcW w:w="5091" w:type="dxa"/>
            <w:vAlign w:val="center"/>
          </w:tcPr>
          <w:p w14:paraId="37705BD0" w14:textId="77777777" w:rsidR="008E64C7" w:rsidRPr="008E64C7" w:rsidRDefault="008E64C7" w:rsidP="008E64C7">
            <w:pPr>
              <w:pStyle w:val="Default"/>
              <w:rPr>
                <w:b/>
                <w:sz w:val="16"/>
                <w:szCs w:val="16"/>
              </w:rPr>
            </w:pPr>
          </w:p>
        </w:tc>
      </w:tr>
    </w:tbl>
    <w:p w14:paraId="28959A24" w14:textId="0E4729E1" w:rsidR="008E64C7" w:rsidRDefault="008E64C7" w:rsidP="008E64C7">
      <w:pPr>
        <w:pStyle w:val="Default"/>
        <w:jc w:val="both"/>
        <w:rPr>
          <w:sz w:val="16"/>
          <w:szCs w:val="16"/>
        </w:rPr>
      </w:pPr>
    </w:p>
    <w:p w14:paraId="069E36EA" w14:textId="7EAD6F38" w:rsidR="008E64C7" w:rsidRDefault="008E64C7" w:rsidP="008E64C7">
      <w:pPr>
        <w:pStyle w:val="Default"/>
        <w:jc w:val="both"/>
        <w:rPr>
          <w:sz w:val="16"/>
          <w:szCs w:val="16"/>
        </w:rPr>
      </w:pPr>
    </w:p>
    <w:p w14:paraId="33761CC0" w14:textId="77777777" w:rsidR="00280050" w:rsidRDefault="00280050" w:rsidP="008E64C7">
      <w:pPr>
        <w:pStyle w:val="Default"/>
        <w:jc w:val="both"/>
        <w:rPr>
          <w:sz w:val="16"/>
          <w:szCs w:val="16"/>
        </w:rPr>
      </w:pPr>
      <w:r w:rsidRPr="0009369D">
        <w:rPr>
          <w:sz w:val="16"/>
          <w:szCs w:val="16"/>
        </w:rPr>
        <w:t>En Murcia a fecha de la firma.</w:t>
      </w:r>
    </w:p>
    <w:p w14:paraId="4C09E891" w14:textId="77777777" w:rsidR="00B3612C" w:rsidRPr="0009369D" w:rsidRDefault="00B3612C" w:rsidP="008E64C7">
      <w:pPr>
        <w:pStyle w:val="Default"/>
        <w:jc w:val="both"/>
        <w:rPr>
          <w:sz w:val="16"/>
          <w:szCs w:val="16"/>
        </w:rPr>
      </w:pPr>
    </w:p>
    <w:p w14:paraId="5539B8EE" w14:textId="77777777" w:rsidR="00280050" w:rsidRPr="00B3612C" w:rsidRDefault="00280050" w:rsidP="008E64C7">
      <w:pPr>
        <w:pStyle w:val="Default"/>
        <w:jc w:val="both"/>
        <w:rPr>
          <w:sz w:val="10"/>
          <w:szCs w:val="10"/>
        </w:rPr>
      </w:pPr>
    </w:p>
    <w:p w14:paraId="695BCB18" w14:textId="3863EF4A" w:rsidR="00280050" w:rsidRPr="008E64C7" w:rsidRDefault="00B3612C" w:rsidP="008E64C7">
      <w:pPr>
        <w:spacing w:before="6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</w:rPr>
        <w:t>F</w:t>
      </w:r>
      <w:r w:rsidR="00280050">
        <w:rPr>
          <w:rFonts w:ascii="Arial" w:hAnsi="Arial" w:cs="Arial"/>
          <w:b/>
        </w:rPr>
        <w:t xml:space="preserve">IRMA ELECTRÓNICA </w:t>
      </w:r>
      <w:r w:rsidR="00280050">
        <w:rPr>
          <w:rFonts w:ascii="Arial" w:hAnsi="Arial" w:cs="Arial"/>
          <w:b/>
          <w:color w:val="FF0000"/>
          <w:sz w:val="28"/>
          <w:szCs w:val="28"/>
        </w:rPr>
        <w:t>*</w:t>
      </w:r>
    </w:p>
    <w:p w14:paraId="76419AD3" w14:textId="70D3CC46" w:rsidR="008E64C7" w:rsidRPr="00B3612C" w:rsidRDefault="00280050" w:rsidP="00B3612C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  <w:b/>
          <w:color w:val="FF0000"/>
        </w:rPr>
        <w:t xml:space="preserve"> </w:t>
      </w:r>
      <w:r w:rsidRPr="008E64C7">
        <w:rPr>
          <w:rFonts w:ascii="Arial" w:hAnsi="Arial" w:cs="Arial"/>
          <w:b/>
          <w:color w:val="FF0000"/>
          <w:sz w:val="20"/>
          <w:szCs w:val="20"/>
        </w:rPr>
        <w:t xml:space="preserve">Es imprescindible que este anexo contenga una firma electrónica. Si no dispone de la misma, puede obtenerla en </w:t>
      </w:r>
      <w:hyperlink r:id="rId11" w:history="1">
        <w:r w:rsidRPr="008E64C7">
          <w:rPr>
            <w:rStyle w:val="Hipervnculo"/>
            <w:rFonts w:ascii="Arial" w:hAnsi="Arial" w:cs="Arial"/>
            <w:b/>
            <w:color w:val="FF0000"/>
            <w:sz w:val="20"/>
            <w:szCs w:val="20"/>
          </w:rPr>
          <w:t>https://valide.redsara.es</w:t>
        </w:r>
      </w:hyperlink>
      <w:r w:rsidRPr="008E64C7">
        <w:rPr>
          <w:rFonts w:ascii="Arial" w:hAnsi="Arial" w:cs="Arial"/>
          <w:b/>
          <w:color w:val="FF0000"/>
          <w:sz w:val="20"/>
          <w:szCs w:val="20"/>
        </w:rPr>
        <w:t xml:space="preserve">, apartado </w:t>
      </w:r>
      <w:r w:rsidRPr="008E64C7">
        <w:rPr>
          <w:rFonts w:ascii="Arial" w:hAnsi="Arial" w:cs="Arial"/>
          <w:b/>
          <w:i/>
          <w:color w:val="FF0000"/>
          <w:sz w:val="20"/>
          <w:szCs w:val="20"/>
        </w:rPr>
        <w:t>Realizar firma</w:t>
      </w:r>
      <w:r w:rsidRPr="008E64C7">
        <w:rPr>
          <w:rFonts w:ascii="Arial" w:hAnsi="Arial" w:cs="Arial"/>
          <w:b/>
          <w:color w:val="FF0000"/>
          <w:sz w:val="20"/>
          <w:szCs w:val="20"/>
        </w:rPr>
        <w:t xml:space="preserve"> y descargando una aplicación a tal efecto.</w:t>
      </w:r>
      <w:r>
        <w:rPr>
          <w:rFonts w:ascii="Arial" w:hAnsi="Arial" w:cs="Arial"/>
          <w:b/>
          <w:color w:val="FF0000"/>
        </w:rPr>
        <w:t xml:space="preserve">  </w:t>
      </w:r>
    </w:p>
    <w:sectPr w:rsidR="008E64C7" w:rsidRPr="00B3612C" w:rsidSect="008E64C7">
      <w:headerReference w:type="default" r:id="rId12"/>
      <w:footerReference w:type="default" r:id="rId13"/>
      <w:pgSz w:w="11900" w:h="16840"/>
      <w:pgMar w:top="2835" w:right="1701" w:bottom="899" w:left="1701" w:header="18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B5BA" w14:textId="77777777" w:rsidR="000E36EB" w:rsidRDefault="000E36EB">
      <w:pPr>
        <w:spacing w:after="0" w:line="240" w:lineRule="auto"/>
      </w:pPr>
      <w:r>
        <w:separator/>
      </w:r>
    </w:p>
  </w:endnote>
  <w:endnote w:type="continuationSeparator" w:id="0">
    <w:p w14:paraId="45E8CF43" w14:textId="77777777" w:rsidR="000E36EB" w:rsidRDefault="000E36EB">
      <w:pPr>
        <w:spacing w:after="0" w:line="240" w:lineRule="auto"/>
      </w:pPr>
      <w:r>
        <w:continuationSeparator/>
      </w:r>
    </w:p>
  </w:endnote>
  <w:endnote w:type="continuationNotice" w:id="1">
    <w:p w14:paraId="0F38C19C" w14:textId="77777777" w:rsidR="000E36EB" w:rsidRDefault="000E36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CB57" w14:textId="77777777" w:rsidR="008E64C7" w:rsidRDefault="008E64C7" w:rsidP="008E64C7">
    <w:pPr>
      <w:pStyle w:val="Piedepgina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Medium" w:hAnsi="Franklin Gothic Medium"/>
        <w:sz w:val="16"/>
        <w:szCs w:val="16"/>
      </w:rPr>
      <w:t>Dirección</w:t>
    </w:r>
    <w:r w:rsidRPr="00955F3E">
      <w:rPr>
        <w:rFonts w:ascii="Franklin Gothic Medium" w:hAnsi="Franklin Gothic Medium"/>
        <w:sz w:val="16"/>
        <w:szCs w:val="16"/>
      </w:rPr>
      <w:t xml:space="preserve"> General del Instituto </w:t>
    </w:r>
    <w:r>
      <w:rPr>
        <w:rFonts w:ascii="Franklin Gothic Medium" w:hAnsi="Franklin Gothic Medium"/>
        <w:sz w:val="16"/>
        <w:szCs w:val="16"/>
      </w:rPr>
      <w:t xml:space="preserve">de las Industrias Culturales y </w:t>
    </w:r>
    <w:r w:rsidRPr="00955F3E">
      <w:rPr>
        <w:rFonts w:ascii="Franklin Gothic Medium" w:hAnsi="Franklin Gothic Medium"/>
        <w:sz w:val="16"/>
        <w:szCs w:val="16"/>
      </w:rPr>
      <w:t>las Artes de la Región de Murcia</w:t>
    </w:r>
    <w:r w:rsidRPr="00F37538">
      <w:rPr>
        <w:rFonts w:ascii="Franklin Gothic Book" w:hAnsi="Franklin Gothic Book"/>
        <w:sz w:val="14"/>
        <w:szCs w:val="14"/>
      </w:rPr>
      <w:t xml:space="preserve"> </w:t>
    </w:r>
  </w:p>
  <w:p w14:paraId="6CB78179" w14:textId="77777777" w:rsidR="008E64C7" w:rsidRPr="00EE063B" w:rsidRDefault="008E64C7" w:rsidP="008E64C7">
    <w:pPr>
      <w:pStyle w:val="Piedepgina"/>
      <w:jc w:val="center"/>
      <w:rPr>
        <w:rFonts w:ascii="Franklin Gothic Book" w:hAnsi="Franklin Gothic Book"/>
        <w:sz w:val="16"/>
        <w:szCs w:val="16"/>
      </w:rPr>
    </w:pPr>
    <w:r w:rsidRPr="00EE063B">
      <w:rPr>
        <w:rFonts w:ascii="Franklin Gothic Book" w:hAnsi="Franklin Gothic Book"/>
        <w:sz w:val="16"/>
        <w:szCs w:val="16"/>
      </w:rPr>
      <w:t>Auditorio y Centro de Congresos. Av. Primero de Mayo s/n · 30006 MURCIA · C.I.F. Q-3000764 E</w:t>
    </w:r>
  </w:p>
  <w:p w14:paraId="56EEF9FD" w14:textId="77777777" w:rsidR="008E64C7" w:rsidRDefault="008E64C7" w:rsidP="008E64C7">
    <w:pPr>
      <w:pStyle w:val="Piedepgina"/>
      <w:jc w:val="center"/>
      <w:rPr>
        <w:rFonts w:ascii="Franklin Gothic Book" w:hAnsi="Franklin Gothic Book"/>
        <w:sz w:val="14"/>
        <w:szCs w:val="14"/>
      </w:rPr>
    </w:pPr>
  </w:p>
  <w:p w14:paraId="28F942A4" w14:textId="255840AB" w:rsidR="008E64C7" w:rsidRPr="00EE063B" w:rsidRDefault="008E64C7" w:rsidP="008E64C7">
    <w:pPr>
      <w:pStyle w:val="Piedepgina"/>
      <w:jc w:val="center"/>
      <w:rPr>
        <w:rFonts w:ascii="Arial" w:hAnsi="Arial" w:cs="Arial"/>
        <w:i/>
        <w:smallCaps/>
        <w:sz w:val="16"/>
        <w:szCs w:val="16"/>
      </w:rPr>
    </w:pPr>
    <w:r>
      <w:rPr>
        <w:rFonts w:ascii="Arial" w:hAnsi="Arial" w:cs="Arial"/>
        <w:i/>
        <w:smallCaps/>
        <w:sz w:val="16"/>
        <w:szCs w:val="16"/>
      </w:rPr>
      <w:t>·· Anexo I</w:t>
    </w:r>
    <w:r w:rsidRPr="00F37538">
      <w:rPr>
        <w:rFonts w:ascii="Arial" w:hAnsi="Arial" w:cs="Arial"/>
        <w:i/>
        <w:smallCaps/>
        <w:sz w:val="16"/>
        <w:szCs w:val="16"/>
      </w:rPr>
      <w:t xml:space="preserve"> – </w:t>
    </w:r>
    <w:r>
      <w:rPr>
        <w:rFonts w:ascii="Arial" w:hAnsi="Arial" w:cs="Arial"/>
        <w:i/>
        <w:smallCaps/>
        <w:sz w:val="16"/>
        <w:szCs w:val="16"/>
      </w:rPr>
      <w:t xml:space="preserve">Circuito profesional aaee y música reg. </w:t>
    </w:r>
    <w:proofErr w:type="spellStart"/>
    <w:r>
      <w:rPr>
        <w:rFonts w:ascii="Arial" w:hAnsi="Arial" w:cs="Arial"/>
        <w:i/>
        <w:smallCaps/>
        <w:sz w:val="16"/>
        <w:szCs w:val="16"/>
      </w:rPr>
      <w:t>murcia</w:t>
    </w:r>
    <w:proofErr w:type="spellEnd"/>
    <w:r>
      <w:rPr>
        <w:rFonts w:ascii="Arial" w:hAnsi="Arial" w:cs="Arial"/>
        <w:i/>
        <w:smallCaps/>
        <w:sz w:val="16"/>
        <w:szCs w:val="16"/>
      </w:rPr>
      <w:t xml:space="preserve"> 202</w:t>
    </w:r>
    <w:r w:rsidR="001309E3">
      <w:rPr>
        <w:rFonts w:ascii="Arial" w:hAnsi="Arial" w:cs="Arial"/>
        <w:i/>
        <w:smallCaps/>
        <w:sz w:val="16"/>
        <w:szCs w:val="16"/>
      </w:rPr>
      <w:t>5</w:t>
    </w:r>
    <w:r>
      <w:rPr>
        <w:rFonts w:ascii="Arial" w:hAnsi="Arial" w:cs="Arial"/>
        <w:i/>
        <w:smallCaps/>
        <w:sz w:val="16"/>
        <w:szCs w:val="16"/>
      </w:rPr>
      <w:t xml:space="preserve">··página </w:t>
    </w:r>
    <w:r>
      <w:rPr>
        <w:rFonts w:ascii="Arial" w:hAnsi="Arial" w:cs="Arial"/>
        <w:i/>
        <w:smallCaps/>
        <w:sz w:val="16"/>
        <w:szCs w:val="16"/>
      </w:rPr>
      <w:fldChar w:fldCharType="begin"/>
    </w:r>
    <w:r>
      <w:rPr>
        <w:rFonts w:ascii="Arial" w:hAnsi="Arial" w:cs="Arial"/>
        <w:i/>
        <w:smallCaps/>
        <w:sz w:val="16"/>
        <w:szCs w:val="16"/>
      </w:rPr>
      <w:instrText>PAGE   \* MERGEFORMAT</w:instrText>
    </w:r>
    <w:r>
      <w:rPr>
        <w:rFonts w:ascii="Arial" w:hAnsi="Arial" w:cs="Arial"/>
        <w:i/>
        <w:smallCaps/>
        <w:sz w:val="16"/>
        <w:szCs w:val="16"/>
      </w:rPr>
      <w:fldChar w:fldCharType="separate"/>
    </w:r>
    <w:r w:rsidRPr="00E96AB3">
      <w:rPr>
        <w:rFonts w:ascii="Arial" w:hAnsi="Arial" w:cs="Arial"/>
        <w:i/>
        <w:smallCaps/>
        <w:noProof/>
        <w:sz w:val="16"/>
        <w:szCs w:val="16"/>
        <w:lang w:val="es-ES"/>
      </w:rPr>
      <w:t>3</w:t>
    </w:r>
    <w:r>
      <w:rPr>
        <w:rFonts w:ascii="Arial" w:hAnsi="Arial" w:cs="Arial"/>
        <w:i/>
        <w:smallCaps/>
        <w:sz w:val="16"/>
        <w:szCs w:val="16"/>
      </w:rPr>
      <w:fldChar w:fldCharType="end"/>
    </w:r>
    <w:r>
      <w:rPr>
        <w:rFonts w:ascii="Arial" w:hAnsi="Arial" w:cs="Arial"/>
        <w:i/>
        <w:smallCaps/>
        <w:sz w:val="16"/>
        <w:szCs w:val="16"/>
      </w:rPr>
      <w:t>/</w:t>
    </w:r>
    <w:r w:rsidR="00104980">
      <w:rPr>
        <w:rFonts w:ascii="Arial" w:hAnsi="Arial" w:cs="Arial"/>
        <w:i/>
        <w:smallCap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8641" w14:textId="77777777" w:rsidR="000E36EB" w:rsidRDefault="000E36EB">
      <w:pPr>
        <w:spacing w:after="0" w:line="240" w:lineRule="auto"/>
      </w:pPr>
      <w:r>
        <w:separator/>
      </w:r>
    </w:p>
  </w:footnote>
  <w:footnote w:type="continuationSeparator" w:id="0">
    <w:p w14:paraId="55987679" w14:textId="77777777" w:rsidR="000E36EB" w:rsidRDefault="000E36EB">
      <w:pPr>
        <w:spacing w:after="0" w:line="240" w:lineRule="auto"/>
      </w:pPr>
      <w:r>
        <w:continuationSeparator/>
      </w:r>
    </w:p>
  </w:footnote>
  <w:footnote w:type="continuationNotice" w:id="1">
    <w:p w14:paraId="5DE5A8BE" w14:textId="77777777" w:rsidR="000E36EB" w:rsidRDefault="000E36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EC72" w14:textId="258C9608" w:rsidR="008E64C7" w:rsidRDefault="001309E3" w:rsidP="008E64C7">
    <w:pPr>
      <w:pStyle w:val="Encabezado"/>
      <w:ind w:left="-1134"/>
      <w:rPr>
        <w:noProof/>
        <w:lang w:val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46E6D" wp14:editId="52AC8AD2">
          <wp:simplePos x="0" y="0"/>
          <wp:positionH relativeFrom="margin">
            <wp:posOffset>-525752</wp:posOffset>
          </wp:positionH>
          <wp:positionV relativeFrom="paragraph">
            <wp:posOffset>174597</wp:posOffset>
          </wp:positionV>
          <wp:extent cx="6480061" cy="1368555"/>
          <wp:effectExtent l="0" t="0" r="0" b="0"/>
          <wp:wrapNone/>
          <wp:docPr id="1" name="Imagen 1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61" cy="136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C59586" w14:textId="60F224AA" w:rsidR="008E64C7" w:rsidRDefault="008E64C7" w:rsidP="008E64C7">
    <w:pPr>
      <w:pStyle w:val="Encabezado"/>
      <w:ind w:left="-1134"/>
      <w:rPr>
        <w:noProof/>
        <w:lang w:val="es-ES"/>
      </w:rPr>
    </w:pPr>
  </w:p>
  <w:p w14:paraId="1A0613CB" w14:textId="30EA3E33" w:rsidR="008E64C7" w:rsidRDefault="008E64C7" w:rsidP="008E64C7">
    <w:pPr>
      <w:pStyle w:val="Encabezado"/>
      <w:ind w:left="-1134"/>
      <w:rPr>
        <w:noProof/>
        <w:lang w:val="es-ES"/>
      </w:rPr>
    </w:pPr>
  </w:p>
  <w:p w14:paraId="76320B9D" w14:textId="1F814596" w:rsidR="008E64C7" w:rsidRDefault="008E64C7" w:rsidP="008E64C7">
    <w:pPr>
      <w:pStyle w:val="Encabezado"/>
      <w:ind w:left="-1134"/>
      <w:rPr>
        <w:noProof/>
        <w:lang w:val="es-ES"/>
      </w:rPr>
    </w:pPr>
  </w:p>
  <w:p w14:paraId="78F48110" w14:textId="77777777" w:rsidR="008E64C7" w:rsidRDefault="008E64C7" w:rsidP="008E64C7">
    <w:pPr>
      <w:pStyle w:val="Encabezado"/>
      <w:ind w:left="-1134"/>
      <w:rPr>
        <w:noProof/>
        <w:lang w:val="es-ES"/>
      </w:rPr>
    </w:pPr>
  </w:p>
  <w:p w14:paraId="57084CE7" w14:textId="68DD9DCD" w:rsidR="008E64C7" w:rsidRDefault="008E64C7" w:rsidP="008E64C7">
    <w:pPr>
      <w:pStyle w:val="Encabezado"/>
      <w:ind w:left="-1134"/>
      <w:rPr>
        <w:noProof/>
        <w:lang w:val="es-ES"/>
      </w:rPr>
    </w:pPr>
  </w:p>
  <w:p w14:paraId="747B3120" w14:textId="77777777" w:rsidR="008E64C7" w:rsidRDefault="008E64C7" w:rsidP="008E64C7">
    <w:pPr>
      <w:pStyle w:val="Encabezado"/>
      <w:ind w:left="-1134"/>
      <w:rPr>
        <w:noProof/>
        <w:lang w:val="es-ES"/>
      </w:rPr>
    </w:pPr>
  </w:p>
  <w:p w14:paraId="35189874" w14:textId="77777777" w:rsidR="008E64C7" w:rsidRDefault="008E64C7" w:rsidP="008E64C7">
    <w:pPr>
      <w:pStyle w:val="Encabezado"/>
      <w:ind w:left="-1134"/>
      <w:rPr>
        <w:noProof/>
        <w:lang w:val="es-ES"/>
      </w:rPr>
    </w:pPr>
  </w:p>
  <w:p w14:paraId="0B9D6F7D" w14:textId="77777777" w:rsidR="008E64C7" w:rsidRPr="00B908D9" w:rsidRDefault="008E64C7" w:rsidP="008E64C7">
    <w:pPr>
      <w:pStyle w:val="Encabezado"/>
      <w:ind w:left="-1134"/>
      <w:jc w:val="right"/>
      <w:rPr>
        <w:sz w:val="16"/>
        <w:szCs w:val="16"/>
      </w:rPr>
    </w:pPr>
    <w:r>
      <w:rPr>
        <w:sz w:val="16"/>
        <w:szCs w:val="16"/>
      </w:rPr>
      <w:t>Id procedimiento 3088</w:t>
    </w:r>
  </w:p>
  <w:p w14:paraId="31CABD9E" w14:textId="77777777" w:rsidR="008E64C7" w:rsidRPr="00B908D9" w:rsidRDefault="008E64C7" w:rsidP="008E64C7">
    <w:pPr>
      <w:pStyle w:val="Encabezado"/>
      <w:ind w:left="-1134"/>
      <w:jc w:val="right"/>
      <w:rPr>
        <w:sz w:val="16"/>
        <w:szCs w:val="16"/>
      </w:rPr>
    </w:pPr>
    <w:r w:rsidRPr="00B908D9">
      <w:rPr>
        <w:sz w:val="16"/>
        <w:szCs w:val="16"/>
      </w:rPr>
      <w:t>968 362000 /012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3VnI8oZEUe7JZJ2UZr3JdHG2mYOvFdrkOYxH8f4NENBppdtXU1DuNdD5tuBMsRQZt6nrzF4aFiLylcwHxi0vrg==" w:salt="diU036oeMEmzQ5SDp+k8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50"/>
    <w:rsid w:val="000E36EB"/>
    <w:rsid w:val="00104980"/>
    <w:rsid w:val="001309E3"/>
    <w:rsid w:val="00280050"/>
    <w:rsid w:val="00391ED2"/>
    <w:rsid w:val="00490152"/>
    <w:rsid w:val="004F27BB"/>
    <w:rsid w:val="005D697B"/>
    <w:rsid w:val="007D2809"/>
    <w:rsid w:val="007F1182"/>
    <w:rsid w:val="0086416C"/>
    <w:rsid w:val="008E64C7"/>
    <w:rsid w:val="00930001"/>
    <w:rsid w:val="00990885"/>
    <w:rsid w:val="009D0F06"/>
    <w:rsid w:val="00A454FC"/>
    <w:rsid w:val="00A63AEA"/>
    <w:rsid w:val="00B12AF1"/>
    <w:rsid w:val="00B3612C"/>
    <w:rsid w:val="00B51DEA"/>
    <w:rsid w:val="00C514C2"/>
    <w:rsid w:val="00C72CB4"/>
    <w:rsid w:val="00DD40AD"/>
    <w:rsid w:val="00E20F77"/>
    <w:rsid w:val="00E65456"/>
    <w:rsid w:val="00E66BF8"/>
    <w:rsid w:val="00E8713A"/>
    <w:rsid w:val="00E87EA2"/>
    <w:rsid w:val="00EB608D"/>
    <w:rsid w:val="00F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AB311"/>
  <w15:chartTrackingRefBased/>
  <w15:docId w15:val="{62CAF9AD-B5B8-4BDC-9D0C-9F377F3B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050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8005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80050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005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28005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8005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80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2800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E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E6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alide.redsara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de.carm.es/web/pagina?IDCONTENIDO=2736&amp;IDTIPO=240&amp;RASTRO=c$m40288" TargetMode="External"/><Relationship Id="rId4" Type="http://schemas.openxmlformats.org/officeDocument/2006/relationships/styles" Target="styles.xml"/><Relationship Id="rId9" Type="http://schemas.openxmlformats.org/officeDocument/2006/relationships/hyperlink" Target="mailto:dpdigs@listas.carm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6" ma:contentTypeDescription="Crear nuevo documento." ma:contentTypeScope="" ma:versionID="37a444310a7104025b114a118fb37d1f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1cb6dd820ab9c864f4ec69208ecf1644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54923-BAC4-41C8-9F4D-F36149C71402}">
  <ds:schemaRefs>
    <ds:schemaRef ds:uri="http://www.w3.org/XML/1998/namespace"/>
    <ds:schemaRef ds:uri="bf619d4e-58ed-4b7d-81b5-a93eb9114c91"/>
    <ds:schemaRef ds:uri="http://schemas.microsoft.com/office/2006/documentManagement/types"/>
    <ds:schemaRef ds:uri="http://purl.org/dc/elements/1.1/"/>
    <ds:schemaRef ds:uri="fdb77b70-5048-4f34-a983-2e26d013972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4291EF-3663-4CFA-9753-BBDB9B9B3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69037-B9F8-499F-B6CE-EAA2DDDF8A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548</Words>
  <Characters>3020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del Mar Navarro Barba</dc:creator>
  <cp:keywords/>
  <dc:description/>
  <cp:lastModifiedBy>NAVARRO BARBA, M. DEL MAR</cp:lastModifiedBy>
  <cp:revision>18</cp:revision>
  <dcterms:created xsi:type="dcterms:W3CDTF">2021-03-29T09:22:00Z</dcterms:created>
  <dcterms:modified xsi:type="dcterms:W3CDTF">2024-02-26T13:15:00Z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2416400</vt:r8>
  </property>
  <property fmtid="{D5CDD505-2E9C-101B-9397-08002B2CF9AE}" pid="4" name="MediaServiceImageTags">
    <vt:lpwstr/>
  </property>
</Properties>
</file>